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C36B" w14:textId="77777777" w:rsidR="00C243AB" w:rsidRDefault="00C243AB">
      <w:pPr>
        <w:pStyle w:val="Heading2"/>
        <w:rPr>
          <w:sz w:val="16"/>
          <w:szCs w:val="16"/>
        </w:rPr>
      </w:pPr>
      <w:bookmarkStart w:id="0" w:name="_1hmog6m411r4" w:colFirst="0" w:colLast="0"/>
      <w:bookmarkEnd w:id="0"/>
    </w:p>
    <w:tbl>
      <w:tblPr>
        <w:tblStyle w:val="a"/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2175"/>
        <w:gridCol w:w="1500"/>
        <w:gridCol w:w="3285"/>
      </w:tblGrid>
      <w:tr w:rsidR="00C243AB" w14:paraId="5A523827" w14:textId="77777777">
        <w:trPr>
          <w:trHeight w:val="1129"/>
        </w:trPr>
        <w:tc>
          <w:tcPr>
            <w:tcW w:w="9180" w:type="dxa"/>
            <w:gridSpan w:val="4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D836" w14:textId="77777777" w:rsidR="00C243AB" w:rsidRDefault="00000000">
            <w:pPr xmlns:w="http://schemas.openxmlformats.org/wordprocessingml/2006/main">
              <w:pStyle w:val="Heading2"/>
              <w:jc w:val="center"/>
              <w:rPr>
                <w:sz w:val="36"/>
                <w:szCs w:val="36"/>
              </w:rPr>
            </w:pPr>
            <w:bookmarkStart xmlns:w="http://schemas.openxmlformats.org/wordprocessingml/2006/main" w:id="1" w:name="_n09hde28bg1n" w:colFirst="0" w:colLast="0"/>
            <w:bookmarkEnd xmlns:w="http://schemas.openxmlformats.org/wordprocessingml/2006/main" w:id="1"/>
            <w:r xmlns:w="http://schemas.openxmlformats.org/wordprocessingml/2006/main">
              <w:rPr>
                <w:b/>
                <w:sz w:val="36"/>
                <w:szCs w:val="36"/>
              </w:rPr>
              <w:t xml:space="preserve">LISTA DE VERIFICACIÓN PROYECTO </w:t>
            </w:r>
            <w:r xmlns:w="http://schemas.openxmlformats.org/wordprocessingml/2006/main">
              <w:rPr>
                <w:b/>
                <w:sz w:val="36"/>
                <w:szCs w:val="3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36"/>
                <w:szCs w:val="36"/>
              </w:rPr>
              <w:t xml:space="preserve">TERRAZA ventilada</w:t>
            </w:r>
          </w:p>
        </w:tc>
      </w:tr>
      <w:tr w:rsidR="00C243AB" w14:paraId="69758D76" w14:textId="77777777">
        <w:trPr>
          <w:trHeight w:val="435"/>
        </w:trPr>
        <w:tc>
          <w:tcPr>
            <w:tcW w:w="4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11446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 xmlns:w="http://schemas.openxmlformats.org/wordprocessingml/2006/main"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 xmlns:w="http://schemas.openxmlformats.org/wordprocessingml/2006/main">
              <w:rPr>
                <w:sz w:val="36"/>
                <w:szCs w:val="36"/>
              </w:rPr>
              <w:t xml:space="preserve">AZULEJOS</w:t>
            </w:r>
          </w:p>
        </w:tc>
        <w:tc>
          <w:tcPr>
            <w:tcW w:w="47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8EA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6"/>
                <w:szCs w:val="36"/>
              </w:rPr>
            </w:pPr>
            <w:r xmlns:w="http://schemas.openxmlformats.org/wordprocessingml/2006/main"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 xmlns:w="http://schemas.openxmlformats.org/wordprocessingml/2006/main">
              <w:rPr>
                <w:sz w:val="36"/>
                <w:szCs w:val="36"/>
              </w:rPr>
              <w:t xml:space="preserve">TARIMAS</w:t>
            </w:r>
          </w:p>
        </w:tc>
      </w:tr>
      <w:tr w:rsidR="00C243AB" w14:paraId="4CC789E2" w14:textId="77777777" w:rsidTr="00F72D32">
        <w:trPr>
          <w:trHeight w:val="420"/>
        </w:trPr>
        <w:tc>
          <w:tcPr>
            <w:tcW w:w="918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E96B" w14:textId="77777777" w:rsidR="00C243AB" w:rsidRDefault="00000000">
            <w:pPr xmlns:w="http://schemas.openxmlformats.org/wordprocessingml/2006/main">
              <w:ind w:right="4343"/>
              <w:rPr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Información básica</w:t>
            </w:r>
          </w:p>
        </w:tc>
      </w:tr>
      <w:tr w:rsidR="00C243AB" w14:paraId="7AC02808" w14:textId="77777777" w:rsidTr="00F72D32">
        <w:trPr>
          <w:trHeight w:val="735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17F0A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Inversor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3779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47AED80" w14:textId="77777777" w:rsidTr="00F72D32">
        <w:trPr>
          <w:trHeight w:val="54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CB9FC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Realización de la dirección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7D4C9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5757D254" w14:textId="77777777" w:rsidTr="00F72D32">
        <w:trPr>
          <w:trHeight w:val="57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6101B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Piso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B607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ED5663A" w14:textId="77777777" w:rsidTr="00F72D32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CBA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Ascensor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08D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SÍ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9A1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NO</w:t>
            </w:r>
          </w:p>
        </w:tc>
        <w:tc>
          <w:tcPr>
            <w:tcW w:w="32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563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Tenga en cuenta que la falta de ascensor y la necesidad de transportar el material pueden suponer un gasto adicional.</w:t>
            </w:r>
          </w:p>
        </w:tc>
      </w:tr>
      <w:tr w:rsidR="00C243AB" w14:paraId="03E85F74" w14:textId="77777777" w:rsidTr="00F72D32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AEC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Trayendo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14E8E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SÍ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F690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NO</w:t>
            </w:r>
          </w:p>
        </w:tc>
        <w:tc>
          <w:tcPr>
            <w:tcW w:w="32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D7B19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243AB" w14:paraId="2C13AADB" w14:textId="77777777" w:rsidTr="00F72D32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91CD" w14:textId="77777777" w:rsidR="00C243AB" w:rsidRDefault="00000000">
            <w:pPr xmlns:w="http://schemas.openxmlformats.org/wordprocessingml/2006/main"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Terraza del artista</w:t>
            </w: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22D6" w14:textId="77777777" w:rsidR="00C243AB" w:rsidRDefault="00000000">
            <w:pPr xmlns:w="http://schemas.openxmlformats.org/wordprocessingml/2006/main"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Editando mi propio trabajo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62E1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Empresa de subcontratación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2462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285F8669" w14:textId="77777777" w:rsidTr="00F72D32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52BA" w14:textId="77777777" w:rsidR="00C243AB" w:rsidRDefault="00000000">
            <w:pPr xmlns:w="http://schemas.openxmlformats.org/wordprocessingml/2006/main"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Para más detalles, contacte con la empresa que instaló la terraza.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61C5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  <w:p w14:paraId="409B7EE2" w14:textId="77777777" w:rsidR="00C243AB" w:rsidRDefault="00C243A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243AB" w14:paraId="48C1605F" w14:textId="77777777" w:rsidTr="00F72D32">
        <w:trPr>
          <w:trHeight w:val="64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4299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Fecha prevista de ejecución de la instalación</w:t>
            </w:r>
          </w:p>
        </w:tc>
        <w:tc>
          <w:tcPr>
            <w:tcW w:w="69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D19BD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D9AE7E4" w14:textId="77777777" w:rsidR="00C243AB" w:rsidRDefault="00C243AB">
      <w:pPr>
        <w:rPr>
          <w:sz w:val="16"/>
          <w:szCs w:val="16"/>
        </w:rPr>
      </w:pPr>
    </w:p>
    <w:tbl>
      <w:tblPr>
        <w:tblStyle w:val="a0"/>
        <w:tblW w:w="9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65"/>
        <w:gridCol w:w="1770"/>
        <w:gridCol w:w="3240"/>
      </w:tblGrid>
      <w:tr w:rsidR="00C243AB" w14:paraId="087096A5" w14:textId="77777777" w:rsidTr="00F72D32">
        <w:trPr>
          <w:trHeight w:val="420"/>
        </w:trPr>
        <w:tc>
          <w:tcPr>
            <w:tcW w:w="921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E553" w14:textId="77777777" w:rsidR="00C243AB" w:rsidRDefault="00000000">
            <w:pPr xmlns:w="http://schemas.openxmlformats.org/wordprocessingml/2006/main"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Información detallada sobre la terraza</w:t>
            </w:r>
          </w:p>
        </w:tc>
      </w:tr>
      <w:tr w:rsidR="00C243AB" w14:paraId="023B593A" w14:textId="77777777" w:rsidTr="00F72D32">
        <w:trPr>
          <w:trHeight w:val="1202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E439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Finalidad de la terraza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345F6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Recreativo / público / fuente / restaurante / spa (jacuzzi) / interno / técnico </w:t>
            </w:r>
            <w:r xmlns:w="http://schemas.openxmlformats.org/wordprocessingml/2006/main">
              <w:rPr>
                <w:sz w:val="16"/>
                <w:szCs w:val="1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otro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AD61" w14:textId="77777777" w:rsidR="00C243AB" w:rsidRDefault="00C243AB">
            <w:pPr>
              <w:rPr>
                <w:i/>
                <w:sz w:val="16"/>
                <w:szCs w:val="16"/>
              </w:rPr>
            </w:pPr>
          </w:p>
        </w:tc>
      </w:tr>
      <w:tr w:rsidR="00C243AB" w14:paraId="4A3621DD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CAA1" w14:textId="77777777" w:rsidR="00C243AB" w:rsidRDefault="00000000">
            <w:pPr xmlns:w="http://schemas.openxmlformats.org/wordprocessingml/2006/main"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Área m2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C640D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FDDF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0DA889F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EA9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Punto fijo 0 de la terraza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C5089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Marco de ventana inferior / nivel del piso interior</w:t>
            </w:r>
          </w:p>
          <w:p w14:paraId="100A506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otro</w:t>
            </w:r>
          </w:p>
          <w:p w14:paraId="76BBD8A2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AECC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Por lo general, el punto cero de la terraza es el marco inferior de la ventana o el nivel del suelo dentro de la habitación contigua a la </w:t>
            </w:r>
            <w:r xmlns:w="http://schemas.openxmlformats.org/wordprocessingml/2006/main">
              <w:rPr>
                <w:i/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i/>
                <w:sz w:val="16"/>
                <w:szCs w:val="16"/>
              </w:rPr>
              <w:t xml:space="preserve">terraza.</w:t>
            </w:r>
          </w:p>
        </w:tc>
      </w:tr>
      <w:tr w:rsidR="00C243AB" w14:paraId="56FC1501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E256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Tipo de sustrato bajo los pedestales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BEA8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sz w:val="16"/>
                <w:szCs w:val="16"/>
              </w:rPr>
              <w:t xml:space="preserve">Styrodur </w:t>
            </w:r>
            <w:proofErr xmlns:w="http://schemas.openxmlformats.org/wordprocessingml/2006/main" w:type="spellEnd"/>
            <w:r xmlns:w="http://schemas.openxmlformats.org/wordprocessingml/2006/main">
              <w:rPr>
                <w:sz w:val="16"/>
                <w:szCs w:val="16"/>
              </w:rPr>
              <w:t xml:space="preserve">XPS, fieltro para techos termosellable, impermeabilización líquida, hormigón, tejas, cubos, </w:t>
            </w: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bloques de hormigón,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>
              <w:rPr>
                <w:sz w:val="16"/>
                <w:szCs w:val="16"/>
              </w:rPr>
              <w:t xml:space="preserve">suelo nativo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FC77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xmlns:w="http://schemas.openxmlformats.org/wordprocessingml/2006/main" w:type="spellStart"/>
            <w:r xmlns:w="http://schemas.openxmlformats.org/wordprocessingml/2006/main">
              <w:rPr>
                <w:i/>
                <w:sz w:val="16"/>
                <w:szCs w:val="16"/>
              </w:rPr>
              <w:t xml:space="preserve">El acero Styrodur </w:t>
            </w:r>
            <w:proofErr xmlns:w="http://schemas.openxmlformats.org/wordprocessingml/2006/main" w:type="spellEnd"/>
            <w:r xmlns:w="http://schemas.openxmlformats.org/wordprocessingml/2006/main">
              <w:rPr>
                <w:i/>
                <w:sz w:val="16"/>
                <w:szCs w:val="16"/>
              </w:rPr>
              <w:t xml:space="preserve">XPS300 es la dureza recomendada para la colocación de los pedestales.</w:t>
            </w:r>
          </w:p>
        </w:tc>
      </w:tr>
      <w:tr w:rsidR="00C243AB" w14:paraId="141966F2" w14:textId="77777777" w:rsidTr="00F72D32">
        <w:trPr>
          <w:trHeight w:val="849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B4E9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Estabilidad y uniformidad del sustrato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F178C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4BF3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El sustrato debe proporcionar un soporte estable para los pedestales, evitando así una flexión excesiva de la terraza durante su uso.</w:t>
            </w:r>
          </w:p>
        </w:tc>
      </w:tr>
      <w:tr w:rsidR="00C243AB" w14:paraId="536D1972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F1833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Daños-Daños-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1E8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06EF2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Los sustratos sensibles, como los impermeabilizantes líquidos, deben asegurarse adicionalmente con una almohadilla de goma SBR de 200x200 debajo del soporte.</w:t>
            </w:r>
          </w:p>
        </w:tc>
      </w:tr>
      <w:tr w:rsidR="00C243AB" w14:paraId="2062D7A6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1AF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Posibilidad de anclar los pedestales al suelo.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4FC1A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SÍ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35C7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NO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4065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Los pedestales no pueden anclarse al suelo con funciones impermeables.</w:t>
            </w:r>
          </w:p>
        </w:tc>
      </w:tr>
      <w:tr w:rsidR="00C243AB" w14:paraId="7D081D69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B1B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Descensos en la terraza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91B48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891A4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67216798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475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Altura mínima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7D5AA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C9F8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El soporte ajustable más bajo de los pedestales DD tiene una altura de 10 mm.</w:t>
            </w:r>
          </w:p>
        </w:tc>
      </w:tr>
      <w:tr w:rsidR="00C243AB" w14:paraId="4F4E11F0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012BB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Altura máxima </w:t>
            </w:r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El</w:t>
            </w:r>
            <w:proofErr xmlns:w="http://schemas.openxmlformats.org/wordprocessingml/2006/main" w:type="gram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B419D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E7EC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El soporte ajustable más alto de DD PEDESTALS tiene una altura de 950 mm.</w:t>
            </w:r>
          </w:p>
        </w:tc>
      </w:tr>
      <w:tr w:rsidR="00C243AB" w14:paraId="3609B23B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30FCA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Colocación de la terraza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16590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horizontalmente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23375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En una pendiente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F541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La terraza formada por losas dispuestas horizontalmente o con una pendiente mínima del 0,5-1,0% es la que mejor aspecto tiene.</w:t>
            </w:r>
          </w:p>
        </w:tc>
      </w:tr>
      <w:tr w:rsidR="00C243AB" w14:paraId="2E6E288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3F67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Acabado de la terraza desde el exterior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80E37" w14:textId="77777777" w:rsidR="00C243AB" w:rsidRDefault="00C24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0582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Si la terraza tiene bordes expuestos, es necesario prever la instalación de marcos de protección.</w:t>
            </w:r>
          </w:p>
        </w:tc>
      </w:tr>
    </w:tbl>
    <w:p w14:paraId="53160794" w14:textId="77777777" w:rsidR="00C243AB" w:rsidRDefault="00C243AB">
      <w:pPr>
        <w:rPr>
          <w:sz w:val="16"/>
          <w:szCs w:val="16"/>
        </w:rPr>
      </w:pPr>
    </w:p>
    <w:tbl>
      <w:tblPr>
        <w:tblStyle w:val="a1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95"/>
        <w:gridCol w:w="1785"/>
        <w:gridCol w:w="3180"/>
      </w:tblGrid>
      <w:tr w:rsidR="00C243AB" w14:paraId="64EA989F" w14:textId="77777777" w:rsidTr="00F72D32">
        <w:trPr>
          <w:trHeight w:val="420"/>
        </w:trPr>
        <w:tc>
          <w:tcPr>
            <w:tcW w:w="9195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A39E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Información para </w:t>
            </w:r>
            <w:r xmlns:w="http://schemas.openxmlformats.org/wordprocessingml/2006/main">
              <w:rPr>
                <w:b/>
                <w:sz w:val="16"/>
                <w:szCs w:val="16"/>
              </w:rPr>
              <w:t xml:space="preserve">los TABLEROS de la terraza</w:t>
            </w:r>
          </w:p>
        </w:tc>
      </w:tr>
      <w:tr w:rsidR="00C243AB" w14:paraId="153DD644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FCC2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placa de tamaño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4EA8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5500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363A50AA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1AC73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espesor de la placa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15EAA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8403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AB69E70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60F9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Placa del fabricante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1AC7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3AE7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5F7005EC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057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Placa de identificación/modelo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1A05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9F459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B372A16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017D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¿ </w:t>
            </w:r>
            <w:proofErr xmlns:w="http://schemas.openxmlformats.org/wordprocessingml/2006/main" w:type="gramEnd"/>
            <w:r xmlns:w="http://schemas.openxmlformats.org/wordprocessingml/2006/main">
              <w:rPr>
                <w:sz w:val="16"/>
                <w:szCs w:val="16"/>
              </w:rPr>
              <w:t xml:space="preserve">El disco mantiene el mismo grosor?</w:t>
            </w:r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26B2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SÍ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30FC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NO</w:t>
            </w:r>
          </w:p>
          <w:p w14:paraId="78F927D5" w14:textId="77777777" w:rsidR="00C243AB" w:rsidRDefault="00C243A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A12F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Si selecciona NI, se recomienda utilizar almohadillas de goma SH para cubrir el espacio entre las placas.</w:t>
            </w:r>
          </w:p>
        </w:tc>
      </w:tr>
      <w:tr w:rsidR="00C243AB" w14:paraId="6DB574AD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64DFA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Recomendación del fabricante para pedestales de soporte de tablero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A74A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solamente en las esquinas / En las esquinas y en el medio / otro …………………… </w:t>
            </w:r>
            <w:proofErr xmlns:w="http://schemas.openxmlformats.org/wordprocessingml/2006/main" w:type="gramStart"/>
            <w:r xmlns:w="http://schemas.openxmlformats.org/wordprocessingml/2006/main">
              <w:rPr>
                <w:sz w:val="16"/>
                <w:szCs w:val="16"/>
              </w:rPr>
              <w:t xml:space="preserve">..</w:t>
            </w:r>
            <w:proofErr xmlns:w="http://schemas.openxmlformats.org/wordprocessingml/2006/main" w:type="gramEnd"/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9FE8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Cada fabricante de paneles debe proporcionar información sobre si permiten el soporte puntual de los paneles y en qué condiciones.</w:t>
            </w:r>
          </w:p>
        </w:tc>
      </w:tr>
      <w:tr w:rsidR="00C243AB" w14:paraId="771E0F34" w14:textId="77777777" w:rsidTr="00F72D32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F22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El espacio entre los paneles</w:t>
            </w:r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A6C0" w14:textId="77777777" w:rsidR="00C243AB" w:rsidRDefault="00000000">
            <w:pPr xmlns:w="http://schemas.openxmlformats.org/wordprocessingml/2006/main"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3 mm / 5 mm</w:t>
            </w: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FE0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i/>
                <w:sz w:val="16"/>
                <w:szCs w:val="16"/>
              </w:rPr>
            </w:pPr>
            <w:r xmlns:w="http://schemas.openxmlformats.org/wordprocessingml/2006/main">
              <w:rPr>
                <w:i/>
                <w:sz w:val="16"/>
                <w:szCs w:val="16"/>
              </w:rPr>
              <w:t xml:space="preserve">Se recomienda un ancho de 3 mm para paneles con borde uniforme y de 5 mm para </w:t>
            </w:r>
            <w:r xmlns:w="http://schemas.openxmlformats.org/wordprocessingml/2006/main">
              <w:rPr>
                <w:i/>
                <w:sz w:val="16"/>
                <w:szCs w:val="16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i/>
                <w:sz w:val="16"/>
                <w:szCs w:val="16"/>
              </w:rPr>
              <w:t xml:space="preserve">tablas con ligeras irregularidades en el borde (así será menos visible). El agua fluirá libremente desde la terraza incluso con un ancho de 3 mm.</w:t>
            </w:r>
          </w:p>
        </w:tc>
      </w:tr>
    </w:tbl>
    <w:p w14:paraId="573A297D" w14:textId="77777777" w:rsidR="00C243AB" w:rsidRDefault="00C243AB">
      <w:pPr>
        <w:rPr>
          <w:sz w:val="16"/>
          <w:szCs w:val="16"/>
        </w:rPr>
      </w:pPr>
    </w:p>
    <w:tbl>
      <w:tblPr>
        <w:tblStyle w:val="a2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3825"/>
        <w:gridCol w:w="3165"/>
      </w:tblGrid>
      <w:tr w:rsidR="00C243AB" w14:paraId="28AB45C9" w14:textId="77777777" w:rsidTr="00F72D32">
        <w:trPr>
          <w:trHeight w:val="420"/>
        </w:trPr>
        <w:tc>
          <w:tcPr>
            <w:tcW w:w="9195" w:type="dxa"/>
            <w:gridSpan w:val="3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73F4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Información para la </w:t>
            </w:r>
            <w:r xmlns:w="http://schemas.openxmlformats.org/wordprocessingml/2006/main">
              <w:rPr>
                <w:b/>
                <w:sz w:val="16"/>
                <w:szCs w:val="16"/>
              </w:rPr>
              <w:t xml:space="preserve">TERRAZA DE PLANOS</w:t>
            </w:r>
          </w:p>
        </w:tc>
      </w:tr>
      <w:tr w:rsidR="00C243AB" w14:paraId="4A4B9A42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10A7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tipo tablón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B0D8F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Madera, compuesto de WPC</w:t>
            </w:r>
          </w:p>
          <w:p w14:paraId="46E405BC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otro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CCE85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7506C62A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9BCE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Perfil de tablón Tablón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1BFF7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47D6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47A70830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28FA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tipo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D210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gres, hormigón, piedra </w:t>
            </w:r>
            <w:r xmlns:w="http://schemas.openxmlformats.org/wordprocessingml/2006/main">
              <w:rPr>
                <w:sz w:val="16"/>
                <w:szCs w:val="16"/>
              </w:rPr>
              <w:br xmlns:w="http://schemas.openxmlformats.org/wordprocessingml/2006/main"/>
            </w:r>
            <w:r xmlns:w="http://schemas.openxmlformats.org/wordprocessingml/2006/main">
              <w:rPr>
                <w:sz w:val="16"/>
                <w:szCs w:val="16"/>
              </w:rPr>
              <w:t xml:space="preserve">otros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CA872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4B09C36F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ED21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Recomendaciones del fabricante de la placa con respecto a la distancia entre los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30711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0F96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3CAE8784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6046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Tipo de viga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4D4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Madera, materiales compuestos, aluminio</w:t>
            </w:r>
          </w:p>
          <w:p w14:paraId="0CA73DB8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Otro</w:t>
            </w:r>
          </w:p>
          <w:p w14:paraId="06F77EE9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538F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12E5A762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A261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Perfil de viga Viga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F2B66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9875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243AB" w14:paraId="27331AC0" w14:textId="77777777" w:rsidTr="00F72D32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1D24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sz w:val="16"/>
                <w:szCs w:val="16"/>
              </w:rPr>
            </w:pPr>
            <w:r xmlns:w="http://schemas.openxmlformats.org/wordprocessingml/2006/main">
              <w:rPr>
                <w:sz w:val="16"/>
                <w:szCs w:val="16"/>
              </w:rPr>
              <w:t xml:space="preserve">Recomendaciones del fabricante de vigas con respecto a la distancia entre soportes en los soportes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1ACF2" w14:textId="77777777" w:rsidR="00C243AB" w:rsidRDefault="00C243A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829A" w14:textId="77777777" w:rsidR="00C243AB" w:rsidRDefault="00C243AB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</w:tbl>
    <w:p w14:paraId="6E960932" w14:textId="77777777" w:rsidR="00C243AB" w:rsidRDefault="00C243AB">
      <w:pPr>
        <w:rPr>
          <w:sz w:val="16"/>
          <w:szCs w:val="16"/>
        </w:rPr>
      </w:pPr>
    </w:p>
    <w:tbl>
      <w:tblPr>
        <w:tblStyle w:val="a3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C243AB" w14:paraId="487F83D4" w14:textId="77777777" w:rsidTr="00F72D32">
        <w:trPr>
          <w:trHeight w:val="420"/>
        </w:trPr>
        <w:tc>
          <w:tcPr>
            <w:tcW w:w="9075" w:type="dxa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BAE04" w14:textId="77777777" w:rsidR="00C243AB" w:rsidRDefault="00000000">
            <w:pPr xmlns:w="http://schemas.openxmlformats.org/wordprocessingml/2006/main">
              <w:rPr>
                <w:b/>
                <w:sz w:val="16"/>
                <w:szCs w:val="16"/>
              </w:rPr>
            </w:pPr>
            <w:r xmlns:w="http://schemas.openxmlformats.org/wordprocessingml/2006/main">
              <w:rPr>
                <w:b/>
                <w:sz w:val="16"/>
                <w:szCs w:val="16"/>
              </w:rPr>
              <w:t xml:space="preserve">La lista debe ir acompañada de un dibujo de la terraza.</w:t>
            </w:r>
          </w:p>
        </w:tc>
      </w:tr>
      <w:tr w:rsidR="00C243AB" w14:paraId="36F130ED" w14:textId="77777777">
        <w:trPr>
          <w:trHeight w:val="420"/>
        </w:trPr>
        <w:tc>
          <w:tcPr>
            <w:tcW w:w="9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3494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Lista de verificación de lo que debe incluirse en el dibujo:</w:t>
            </w:r>
          </w:p>
          <w:p w14:paraId="667B066D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Todas las dimensiones de la terraza han sido marcadas.</w:t>
            </w:r>
          </w:p>
          <w:p w14:paraId="18B27CAF" w14:textId="77777777" w:rsidR="00C243AB" w:rsidRDefault="00000000">
            <w:pPr xmlns:w="http://schemas.openxmlformats.org/wordprocessingml/2006/main"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La terraza tiene bordes visibles.</w:t>
            </w:r>
          </w:p>
          <w:p w14:paraId="12660D6F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El punto más bajo y el más alto de la terraza</w:t>
            </w:r>
          </w:p>
          <w:p w14:paraId="701E163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Se han dibujado las pendientes de la terraza.</w:t>
            </w:r>
          </w:p>
          <w:p w14:paraId="4D473357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Los desagües de agua han sido marcados.</w:t>
            </w:r>
          </w:p>
          <w:p w14:paraId="3F897815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Se han marcado las escaleras y los cambios en la altura de la superficie de la terraza.</w:t>
            </w:r>
          </w:p>
          <w:p w14:paraId="17D0918D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Las revisiones necesarias</w:t>
            </w:r>
          </w:p>
          <w:p w14:paraId="376C927C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Punto donde se necesita apoyo adicional ( </w:t>
            </w:r>
            <w:proofErr xmlns:w="http://schemas.openxmlformats.org/wordprocessingml/2006/main" w:type="spellStart"/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por ejemplo, </w:t>
            </w:r>
            <w:proofErr xmlns:w="http://schemas.openxmlformats.org/wordprocessingml/2006/main" w:type="spellEnd"/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bañera de hidromasaje, etc.)</w:t>
            </w:r>
          </w:p>
          <w:p w14:paraId="5B3C64BB" w14:textId="77777777" w:rsidR="00C243AB" w:rsidRDefault="00000000">
            <w:pPr xmlns:w="http://schemas.openxmlformats.org/wordprocessingml/2006/main"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 xmlns:w="http://schemas.openxmlformats.org/wordprocessingml/2006/main">
              <w:rPr>
                <w:color w:val="202122"/>
                <w:sz w:val="16"/>
                <w:szCs w:val="16"/>
                <w:highlight w:val="white"/>
              </w:rPr>
              <w:t xml:space="preserve">☐ Instalaciones bajo la terraza (electricidad, tuberías hidráulicas, etc.)</w:t>
            </w:r>
          </w:p>
        </w:tc>
      </w:tr>
    </w:tbl>
    <w:p w14:paraId="5DEEC984" w14:textId="77777777" w:rsidR="00C243AB" w:rsidRDefault="00C243AB">
      <w:pPr>
        <w:rPr>
          <w:sz w:val="16"/>
          <w:szCs w:val="16"/>
        </w:rPr>
      </w:pPr>
    </w:p>
    <w:sectPr w:rsidR="00C243AB">
      <w:headerReference w:type="default" r:id="rId6"/>
      <w:footerReference w:type="default" r:id="rId7"/>
      <w:pgSz w:w="11909" w:h="16834"/>
      <w:pgMar w:top="1440" w:right="1440" w:bottom="56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E696" w14:textId="77777777" w:rsidR="0068547C" w:rsidRDefault="0068547C">
      <w:pPr>
        <w:spacing w:line="240" w:lineRule="auto"/>
      </w:pPr>
      <w:r>
        <w:separator/>
      </w:r>
    </w:p>
  </w:endnote>
  <w:endnote w:type="continuationSeparator" w:id="0">
    <w:p w14:paraId="7AD05FE6" w14:textId="77777777" w:rsidR="0068547C" w:rsidRDefault="00685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44EE" w14:textId="77777777" w:rsidR="00C243AB" w:rsidRDefault="00C243AB"/>
  <w:tbl>
    <w:tblPr>
      <w:tblStyle w:val="a4"/>
      <w:tblW w:w="13935" w:type="dxa"/>
      <w:tblLayout w:type="fixed"/>
      <w:tblLook w:val="0600" w:firstRow="0" w:lastRow="0" w:firstColumn="0" w:lastColumn="0" w:noHBand="1" w:noVBand="1"/>
    </w:tblPr>
    <w:tblGrid>
      <w:gridCol w:w="3000"/>
      <w:gridCol w:w="2775"/>
      <w:gridCol w:w="8160"/>
    </w:tblGrid>
    <w:tr w:rsidR="00C243AB" w14:paraId="06AE4ED3" w14:textId="77777777">
      <w:trPr>
        <w:trHeight w:val="420"/>
      </w:trPr>
      <w:tc>
        <w:tcPr>
          <w:tcW w:w="300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E200AE5" w14:textId="6F9093EB" w:rsidR="00C243AB" w:rsidRDefault="005756AB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SOLVER SP. Z OO</w:t>
          </w:r>
        </w:p>
        <w:p w14:paraId="6E4EC203" w14:textId="2255EE2E" w:rsidR="00C243AB" w:rsidRDefault="005756AB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hyperlink xmlns:w="http://schemas.openxmlformats.org/wordprocessingml/2006/main" xmlns:r="http://schemas.openxmlformats.org/officeDocument/2006/relationships" r:id="rId1" w:history="1">
            <w:r xmlns:w="http://schemas.openxmlformats.org/wordprocessingml/2006/main" w:rsidRPr="009C031D">
              <w:rPr>
                <w:rStyle w:val="Hyperlink"/>
                <w:sz w:val="16"/>
                <w:szCs w:val="16"/>
              </w:rPr>
              <w:t xml:space="preserve">www.solver-systems.com</w:t>
            </w:r>
          </w:hyperlink>
        </w:p>
      </w:tc>
      <w:tc>
        <w:tcPr>
          <w:tcW w:w="2775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E75F096" w14:textId="090765A3" w:rsidR="00C243AB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TELÉFONO: +48 511-04-31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CORREO ELECTRÓNICO: </w:t>
          </w:r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5756AB" w:rsidRPr="009C031D">
              <w:rPr>
                <w:rStyle w:val="Hyperlink"/>
                <w:sz w:val="16"/>
                <w:szCs w:val="16"/>
              </w:rPr>
              <w:t xml:space="preserve">sales@solver-systems.com</w:t>
            </w:r>
          </w:hyperlink>
        </w:p>
      </w:tc>
      <w:tc>
        <w:tcPr>
          <w:tcW w:w="816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D9BA24D" w14:textId="77777777" w:rsidR="00C243AB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Venus 73A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80-299GDAŃSK POLONIA UE</w:t>
          </w:r>
        </w:p>
      </w:tc>
    </w:tr>
  </w:tbl>
  <w:p w14:paraId="6812A906" w14:textId="77777777" w:rsidR="00C243AB" w:rsidRDefault="00C243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44F3" w14:textId="77777777" w:rsidR="0068547C" w:rsidRDefault="0068547C">
      <w:pPr>
        <w:spacing w:line="240" w:lineRule="auto"/>
      </w:pPr>
      <w:r>
        <w:separator/>
      </w:r>
    </w:p>
  </w:footnote>
  <w:footnote w:type="continuationSeparator" w:id="0">
    <w:p w14:paraId="42A153EF" w14:textId="77777777" w:rsidR="0068547C" w:rsidRDefault="006854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AF51" w14:textId="2C9C8F1F" w:rsidR="00C243AB" w:rsidRDefault="005756AB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ACD0462" wp14:editId="07D2E61C">
          <wp:simplePos x="0" y="0"/>
          <wp:positionH relativeFrom="margin">
            <wp:posOffset>5495925</wp:posOffset>
          </wp:positionH>
          <wp:positionV relativeFrom="page">
            <wp:posOffset>304800</wp:posOffset>
          </wp:positionV>
          <wp:extent cx="330200" cy="3302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3964245" wp14:editId="5CB56F8B">
          <wp:simplePos x="0" y="0"/>
          <wp:positionH relativeFrom="margin">
            <wp:align>left</wp:align>
          </wp:positionH>
          <wp:positionV relativeFrom="page">
            <wp:posOffset>316865</wp:posOffset>
          </wp:positionV>
          <wp:extent cx="1535430" cy="318135"/>
          <wp:effectExtent l="0" t="0" r="7620" b="5715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430" cy="318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3AB"/>
    <w:rsid w:val="00312109"/>
    <w:rsid w:val="005756AB"/>
    <w:rsid w:val="00661E39"/>
    <w:rsid w:val="0068547C"/>
    <w:rsid w:val="009411DA"/>
    <w:rsid w:val="00C243AB"/>
    <w:rsid w:val="00F7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7B08"/>
  <w15:docId w15:val="{832D07CD-AC80-4E2C-81D8-C9C584D5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6A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AB"/>
  </w:style>
  <w:style w:type="paragraph" w:styleId="Footer">
    <w:name w:val="footer"/>
    <w:basedOn w:val="Normal"/>
    <w:link w:val="FooterChar"/>
    <w:uiPriority w:val="99"/>
    <w:unhideWhenUsed/>
    <w:rsid w:val="005756A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AB"/>
  </w:style>
  <w:style w:type="character" w:styleId="Hyperlink">
    <w:name w:val="Hyperlink"/>
    <w:basedOn w:val="DefaultParagraphFont"/>
    <w:uiPriority w:val="99"/>
    <w:unhideWhenUsed/>
    <w:rsid w:val="005756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solver-systems.com" TargetMode="External"/><Relationship Id="rId1" Type="http://schemas.openxmlformats.org/officeDocument/2006/relationships/hyperlink" Target="http://www.solver-system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Rahmi Indah Firdausy</cp:lastModifiedBy>
  <cp:revision>3</cp:revision>
  <dcterms:created xsi:type="dcterms:W3CDTF">2026-07-01T10:27:00Z</dcterms:created>
  <dcterms:modified xsi:type="dcterms:W3CDTF">2026-07-01T10:38:00Z</dcterms:modified>
</cp:coreProperties>
</file>